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59B" w:rsidRDefault="00EF159B" w:rsidP="00EF159B">
      <w:pPr>
        <w:pStyle w:val="Heading1"/>
        <w:rPr>
          <w:noProof/>
          <w:lang w:eastAsia="en-GB"/>
        </w:rPr>
      </w:pPr>
      <w:r>
        <w:rPr>
          <w:noProof/>
          <w:lang w:eastAsia="en-GB"/>
        </w:rPr>
        <w:t>Articulate vs Captivate Comparison</w:t>
      </w:r>
    </w:p>
    <w:p w:rsidR="002E1B42" w:rsidRDefault="00F86BCB">
      <w:pPr>
        <w:rPr>
          <w:noProof/>
          <w:lang w:eastAsia="en-GB"/>
        </w:rPr>
      </w:pPr>
      <w:r>
        <w:rPr>
          <w:noProof/>
          <w:lang w:eastAsia="en-GB"/>
        </w:rPr>
        <w:t>Adobe captivate import choices</w:t>
      </w:r>
    </w:p>
    <w:p w:rsidR="00323BC7" w:rsidRDefault="00323BC7">
      <w:r>
        <w:rPr>
          <w:noProof/>
          <w:lang w:eastAsia="en-GB"/>
        </w:rPr>
        <w:drawing>
          <wp:inline distT="0" distB="0" distL="0" distR="0" wp14:anchorId="21AA4F9E" wp14:editId="083BEDAC">
            <wp:extent cx="4165600" cy="2343092"/>
            <wp:effectExtent l="0" t="0" r="635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8663" cy="235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BC7" w:rsidRDefault="00323BC7">
      <w:r>
        <w:t xml:space="preserve">For a straight </w:t>
      </w:r>
      <w:proofErr w:type="spellStart"/>
      <w:proofErr w:type="gramStart"/>
      <w:r>
        <w:t>powerpoint</w:t>
      </w:r>
      <w:proofErr w:type="spellEnd"/>
      <w:proofErr w:type="gramEnd"/>
      <w:r>
        <w:t xml:space="preserve"> import you can check each slide you wish to bring in</w:t>
      </w:r>
    </w:p>
    <w:p w:rsidR="002815AB" w:rsidRDefault="002815AB">
      <w:r>
        <w:rPr>
          <w:noProof/>
          <w:lang w:eastAsia="en-GB"/>
        </w:rPr>
        <w:drawing>
          <wp:inline distT="0" distB="0" distL="0" distR="0" wp14:anchorId="27BBD56E" wp14:editId="0DE30310">
            <wp:extent cx="4165703" cy="234315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75350" cy="2348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BC7" w:rsidRDefault="00323BC7">
      <w:r>
        <w:t xml:space="preserve">Comes in with all of the </w:t>
      </w:r>
      <w:proofErr w:type="spellStart"/>
      <w:proofErr w:type="gramStart"/>
      <w:r>
        <w:t>powerpoint</w:t>
      </w:r>
      <w:proofErr w:type="spellEnd"/>
      <w:proofErr w:type="gramEnd"/>
      <w:r>
        <w:t xml:space="preserve"> timings and bulleted text animations</w:t>
      </w:r>
    </w:p>
    <w:p w:rsidR="00323BC7" w:rsidRDefault="00323BC7">
      <w:r>
        <w:rPr>
          <w:noProof/>
          <w:lang w:eastAsia="en-GB"/>
        </w:rPr>
        <w:drawing>
          <wp:inline distT="0" distB="0" distL="0" distR="0" wp14:anchorId="613041BD" wp14:editId="4560ACCC">
            <wp:extent cx="4191000" cy="235738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01200" cy="2363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BC7" w:rsidRDefault="00323BC7">
      <w:r>
        <w:t xml:space="preserve">You </w:t>
      </w:r>
      <w:r w:rsidRPr="00EF159B">
        <w:rPr>
          <w:b/>
        </w:rPr>
        <w:t>cannot edit the text in Captivate</w:t>
      </w:r>
      <w:r>
        <w:t xml:space="preserve">, but you can edit the linked </w:t>
      </w:r>
      <w:proofErr w:type="spellStart"/>
      <w:proofErr w:type="gramStart"/>
      <w:r>
        <w:t>powerpoint</w:t>
      </w:r>
      <w:proofErr w:type="spellEnd"/>
      <w:proofErr w:type="gramEnd"/>
      <w:r>
        <w:t xml:space="preserve"> file</w:t>
      </w:r>
    </w:p>
    <w:p w:rsidR="00323BC7" w:rsidRDefault="00323BC7">
      <w:r>
        <w:rPr>
          <w:noProof/>
          <w:lang w:eastAsia="en-GB"/>
        </w:rPr>
        <w:lastRenderedPageBreak/>
        <w:drawing>
          <wp:inline distT="0" distB="0" distL="0" distR="0" wp14:anchorId="78140FFD" wp14:editId="6114C789">
            <wp:extent cx="4124325" cy="2319876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4863" cy="233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BC7" w:rsidRDefault="00323BC7">
      <w:r>
        <w:t xml:space="preserve">Opening up </w:t>
      </w:r>
      <w:proofErr w:type="spellStart"/>
      <w:proofErr w:type="gramStart"/>
      <w:r>
        <w:t>powerpoint</w:t>
      </w:r>
      <w:proofErr w:type="spellEnd"/>
      <w:proofErr w:type="gramEnd"/>
      <w:r w:rsidR="00EF159B">
        <w:t xml:space="preserve"> in a pop up window</w:t>
      </w:r>
      <w:r>
        <w:t xml:space="preserve"> so that you can adjust text, </w:t>
      </w:r>
      <w:proofErr w:type="spellStart"/>
      <w:r>
        <w:t>etc</w:t>
      </w:r>
      <w:proofErr w:type="spellEnd"/>
    </w:p>
    <w:p w:rsidR="00323BC7" w:rsidRDefault="00323BC7">
      <w:r>
        <w:rPr>
          <w:noProof/>
          <w:lang w:eastAsia="en-GB"/>
        </w:rPr>
        <w:drawing>
          <wp:inline distT="0" distB="0" distL="0" distR="0" wp14:anchorId="22687924" wp14:editId="7195A409">
            <wp:extent cx="4048125" cy="227701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3807" cy="228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25F" w:rsidRDefault="00C2125F">
      <w:r>
        <w:rPr>
          <w:noProof/>
          <w:lang w:eastAsia="en-GB"/>
        </w:rPr>
        <w:drawing>
          <wp:inline distT="0" distB="0" distL="0" distR="0" wp14:anchorId="62A09C17" wp14:editId="01836577">
            <wp:extent cx="4000500" cy="225022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12860" cy="225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BA5" w:rsidRDefault="00D70BA5">
      <w:r>
        <w:t xml:space="preserve">Every mouse click that advanced the </w:t>
      </w:r>
      <w:proofErr w:type="spellStart"/>
      <w:r>
        <w:t>ppt</w:t>
      </w:r>
      <w:proofErr w:type="spellEnd"/>
      <w:r>
        <w:t xml:space="preserve"> file has been kept and the slides have their individual timings and reveals included, but nothing is editable within captivate itself.</w:t>
      </w:r>
    </w:p>
    <w:p w:rsidR="008D50BC" w:rsidRDefault="008D50BC">
      <w:r>
        <w:t xml:space="preserve">You can also open a </w:t>
      </w:r>
      <w:proofErr w:type="spellStart"/>
      <w:r>
        <w:t>ppt</w:t>
      </w:r>
      <w:proofErr w:type="spellEnd"/>
      <w:r>
        <w:t xml:space="preserve"> file and have it unlinked, but again if you want to edit the text or image or timing, you can only do so by editing the slide in captivates ‘</w:t>
      </w:r>
      <w:proofErr w:type="spellStart"/>
      <w:r>
        <w:t>ppt</w:t>
      </w:r>
      <w:proofErr w:type="spellEnd"/>
      <w:r>
        <w:t>’ pop-out edit area.</w:t>
      </w:r>
    </w:p>
    <w:p w:rsidR="00EF159B" w:rsidRDefault="005A34ED" w:rsidP="00EF159B">
      <w:r>
        <w:t xml:space="preserve">So although everything </w:t>
      </w:r>
      <w:r w:rsidR="00232407">
        <w:t xml:space="preserve">imports from </w:t>
      </w:r>
      <w:proofErr w:type="spellStart"/>
      <w:r w:rsidR="00232407">
        <w:t>Powerpoint</w:t>
      </w:r>
      <w:proofErr w:type="spellEnd"/>
      <w:r>
        <w:t xml:space="preserve"> beautifully, I still have to copy and paste the individual items if I want to make them interactive</w:t>
      </w:r>
      <w:r w:rsidR="00172CC6">
        <w:t xml:space="preserve"> or correct a spelling mistake</w:t>
      </w:r>
      <w:r>
        <w:t>.</w:t>
      </w:r>
    </w:p>
    <w:p w:rsidR="005A34ED" w:rsidRDefault="00232407" w:rsidP="00EF159B">
      <w:pPr>
        <w:pStyle w:val="Heading1"/>
      </w:pPr>
      <w:r>
        <w:lastRenderedPageBreak/>
        <w:t>Articulate</w:t>
      </w:r>
    </w:p>
    <w:p w:rsidR="00232407" w:rsidRDefault="00232407">
      <w:r>
        <w:rPr>
          <w:noProof/>
          <w:lang w:eastAsia="en-GB"/>
        </w:rPr>
        <w:drawing>
          <wp:inline distT="0" distB="0" distL="0" distR="0" wp14:anchorId="355428E7" wp14:editId="7B7F979F">
            <wp:extent cx="3810000" cy="214307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34962" cy="215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407" w:rsidRDefault="00232407">
      <w:r>
        <w:t xml:space="preserve">The text and images are all </w:t>
      </w:r>
      <w:r w:rsidRPr="00EF159B">
        <w:rPr>
          <w:b/>
        </w:rPr>
        <w:t>immediately editable</w:t>
      </w:r>
      <w:r w:rsidR="00EF159B">
        <w:rPr>
          <w:b/>
        </w:rPr>
        <w:t xml:space="preserve"> </w:t>
      </w:r>
      <w:r w:rsidR="00EF159B" w:rsidRPr="00EF159B">
        <w:t>with Articulate</w:t>
      </w:r>
      <w:r w:rsidRPr="00EF159B">
        <w:t>.</w:t>
      </w:r>
    </w:p>
    <w:p w:rsidR="00232407" w:rsidRDefault="00232407">
      <w:r>
        <w:rPr>
          <w:noProof/>
          <w:lang w:eastAsia="en-GB"/>
        </w:rPr>
        <w:drawing>
          <wp:inline distT="0" distB="0" distL="0" distR="0" wp14:anchorId="0857EB1F" wp14:editId="0FC83BE6">
            <wp:extent cx="3790950" cy="2132357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06154" cy="2140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CC6" w:rsidRDefault="00232407">
      <w:r>
        <w:t>With the separate layers you can easily see all of the individual elements.</w:t>
      </w:r>
      <w:r w:rsidR="00172CC6">
        <w:t xml:space="preserve"> Some of the timings are present, and the audio has come through.</w:t>
      </w:r>
    </w:p>
    <w:p w:rsidR="000D0AD8" w:rsidRPr="00EF159B" w:rsidRDefault="004F65CD" w:rsidP="00EF159B">
      <w:pPr>
        <w:pStyle w:val="Heading1"/>
      </w:pPr>
      <w:r w:rsidRPr="004F65CD">
        <w:t>Working in Captivate</w:t>
      </w:r>
    </w:p>
    <w:p w:rsidR="005126E2" w:rsidRDefault="000D0AD8">
      <w:r>
        <w:t>Editing images is a much simpler operation in Storyline</w:t>
      </w:r>
      <w:r w:rsidR="00F10BE1">
        <w:t xml:space="preserve"> as</w:t>
      </w:r>
      <w:r w:rsidR="00E95189">
        <w:t xml:space="preserve"> all of the </w:t>
      </w:r>
      <w:r w:rsidR="00F10BE1">
        <w:t xml:space="preserve">options appear on a right click. </w:t>
      </w:r>
    </w:p>
    <w:p w:rsidR="00F10BE1" w:rsidRDefault="005126E2">
      <w:r>
        <w:t xml:space="preserve">Once you have found the edit image section in </w:t>
      </w:r>
      <w:r w:rsidR="00F10BE1">
        <w:t xml:space="preserve">Captivate </w:t>
      </w:r>
      <w:r>
        <w:t>you find a more</w:t>
      </w:r>
      <w:r w:rsidR="00F10BE1">
        <w:t xml:space="preserve"> limited set of functions</w:t>
      </w:r>
      <w:r>
        <w:t>.</w:t>
      </w:r>
    </w:p>
    <w:p w:rsidR="000D0AD8" w:rsidRDefault="00F10BE1">
      <w:r>
        <w:rPr>
          <w:noProof/>
          <w:lang w:eastAsia="en-GB"/>
        </w:rPr>
        <w:drawing>
          <wp:inline distT="0" distB="0" distL="0" distR="0" wp14:anchorId="24D3852F" wp14:editId="7B7F1B95">
            <wp:extent cx="3990975" cy="2244868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07677" cy="2254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bookmarkStart w:id="0" w:name="_GoBack"/>
      <w:bookmarkEnd w:id="0"/>
    </w:p>
    <w:p w:rsidR="005126E2" w:rsidRDefault="005126E2"/>
    <w:p w:rsidR="000D0AD8" w:rsidRPr="005126E2" w:rsidRDefault="005126E2" w:rsidP="00EF159B">
      <w:pPr>
        <w:pStyle w:val="Heading1"/>
      </w:pPr>
      <w:r w:rsidRPr="005126E2">
        <w:t>Conclusion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2187"/>
        <w:gridCol w:w="3006"/>
      </w:tblGrid>
      <w:tr w:rsidR="000D0AD8" w:rsidTr="00E95189">
        <w:tc>
          <w:tcPr>
            <w:tcW w:w="3823" w:type="dxa"/>
          </w:tcPr>
          <w:p w:rsidR="000D0AD8" w:rsidRDefault="000D0AD8">
            <w:r>
              <w:t xml:space="preserve">Importing projects from </w:t>
            </w:r>
            <w:proofErr w:type="spellStart"/>
            <w:r>
              <w:t>powerpoint</w:t>
            </w:r>
            <w:proofErr w:type="spellEnd"/>
          </w:p>
        </w:tc>
        <w:tc>
          <w:tcPr>
            <w:tcW w:w="2187" w:type="dxa"/>
          </w:tcPr>
          <w:p w:rsidR="000D0AD8" w:rsidRDefault="00E95189">
            <w:r>
              <w:t>5</w:t>
            </w:r>
          </w:p>
        </w:tc>
        <w:tc>
          <w:tcPr>
            <w:tcW w:w="3006" w:type="dxa"/>
          </w:tcPr>
          <w:p w:rsidR="000D0AD8" w:rsidRDefault="00E95189">
            <w:r>
              <w:t>2</w:t>
            </w:r>
          </w:p>
        </w:tc>
      </w:tr>
      <w:tr w:rsidR="000D0AD8" w:rsidTr="00E95189">
        <w:tc>
          <w:tcPr>
            <w:tcW w:w="3823" w:type="dxa"/>
          </w:tcPr>
          <w:p w:rsidR="000D0AD8" w:rsidRDefault="000D0AD8">
            <w:r>
              <w:t>General ease of use</w:t>
            </w:r>
          </w:p>
        </w:tc>
        <w:tc>
          <w:tcPr>
            <w:tcW w:w="2187" w:type="dxa"/>
          </w:tcPr>
          <w:p w:rsidR="000D0AD8" w:rsidRDefault="00E95189">
            <w:r>
              <w:t>4</w:t>
            </w:r>
          </w:p>
        </w:tc>
        <w:tc>
          <w:tcPr>
            <w:tcW w:w="3006" w:type="dxa"/>
          </w:tcPr>
          <w:p w:rsidR="000D0AD8" w:rsidRDefault="00E95189">
            <w:r>
              <w:t>3</w:t>
            </w:r>
          </w:p>
        </w:tc>
      </w:tr>
      <w:tr w:rsidR="000D0AD8" w:rsidTr="00E95189">
        <w:tc>
          <w:tcPr>
            <w:tcW w:w="3823" w:type="dxa"/>
          </w:tcPr>
          <w:p w:rsidR="000D0AD8" w:rsidRDefault="000D0AD8">
            <w:r>
              <w:t>Quiz questions and options</w:t>
            </w:r>
          </w:p>
        </w:tc>
        <w:tc>
          <w:tcPr>
            <w:tcW w:w="2187" w:type="dxa"/>
          </w:tcPr>
          <w:p w:rsidR="000D0AD8" w:rsidRDefault="00E95189">
            <w:r>
              <w:t>4</w:t>
            </w:r>
          </w:p>
        </w:tc>
        <w:tc>
          <w:tcPr>
            <w:tcW w:w="3006" w:type="dxa"/>
          </w:tcPr>
          <w:p w:rsidR="000D0AD8" w:rsidRDefault="00E95189">
            <w:r>
              <w:t>4</w:t>
            </w:r>
          </w:p>
        </w:tc>
      </w:tr>
      <w:tr w:rsidR="000D0AD8" w:rsidTr="00E95189">
        <w:tc>
          <w:tcPr>
            <w:tcW w:w="3823" w:type="dxa"/>
          </w:tcPr>
          <w:p w:rsidR="000D0AD8" w:rsidRDefault="00E95189">
            <w:r>
              <w:t>Image editing</w:t>
            </w:r>
          </w:p>
        </w:tc>
        <w:tc>
          <w:tcPr>
            <w:tcW w:w="2187" w:type="dxa"/>
          </w:tcPr>
          <w:p w:rsidR="000D0AD8" w:rsidRDefault="009F067C">
            <w:r>
              <w:t>4</w:t>
            </w:r>
          </w:p>
        </w:tc>
        <w:tc>
          <w:tcPr>
            <w:tcW w:w="3006" w:type="dxa"/>
          </w:tcPr>
          <w:p w:rsidR="000D0AD8" w:rsidRDefault="00E95189">
            <w:r>
              <w:t>3</w:t>
            </w:r>
          </w:p>
        </w:tc>
      </w:tr>
      <w:tr w:rsidR="000D0AD8" w:rsidTr="00E95189">
        <w:tc>
          <w:tcPr>
            <w:tcW w:w="3823" w:type="dxa"/>
          </w:tcPr>
          <w:p w:rsidR="000D0AD8" w:rsidRDefault="00E95189">
            <w:r>
              <w:t>Recording &amp; editing a screen simulation</w:t>
            </w:r>
          </w:p>
        </w:tc>
        <w:tc>
          <w:tcPr>
            <w:tcW w:w="2187" w:type="dxa"/>
          </w:tcPr>
          <w:p w:rsidR="000D0AD8" w:rsidRDefault="00E95189">
            <w:r>
              <w:t>4</w:t>
            </w:r>
          </w:p>
        </w:tc>
        <w:tc>
          <w:tcPr>
            <w:tcW w:w="3006" w:type="dxa"/>
          </w:tcPr>
          <w:p w:rsidR="000D0AD8" w:rsidRDefault="00E95189">
            <w:r>
              <w:t>3</w:t>
            </w:r>
          </w:p>
        </w:tc>
      </w:tr>
      <w:tr w:rsidR="000D0AD8" w:rsidTr="00E95189">
        <w:tc>
          <w:tcPr>
            <w:tcW w:w="3823" w:type="dxa"/>
          </w:tcPr>
          <w:p w:rsidR="000D0AD8" w:rsidRDefault="00E95189">
            <w:r>
              <w:t>Customisation</w:t>
            </w:r>
          </w:p>
        </w:tc>
        <w:tc>
          <w:tcPr>
            <w:tcW w:w="2187" w:type="dxa"/>
          </w:tcPr>
          <w:p w:rsidR="000D0AD8" w:rsidRDefault="00E95189">
            <w:r>
              <w:t>5</w:t>
            </w:r>
          </w:p>
        </w:tc>
        <w:tc>
          <w:tcPr>
            <w:tcW w:w="3006" w:type="dxa"/>
          </w:tcPr>
          <w:p w:rsidR="000D0AD8" w:rsidRDefault="00E95189">
            <w:r>
              <w:t>3</w:t>
            </w:r>
          </w:p>
        </w:tc>
      </w:tr>
      <w:tr w:rsidR="000D0AD8" w:rsidTr="00E95189">
        <w:tc>
          <w:tcPr>
            <w:tcW w:w="3823" w:type="dxa"/>
          </w:tcPr>
          <w:p w:rsidR="000D0AD8" w:rsidRDefault="00E95189">
            <w:r>
              <w:t>Output</w:t>
            </w:r>
          </w:p>
        </w:tc>
        <w:tc>
          <w:tcPr>
            <w:tcW w:w="2187" w:type="dxa"/>
          </w:tcPr>
          <w:p w:rsidR="000D0AD8" w:rsidRDefault="00E95189">
            <w:r>
              <w:t>4*</w:t>
            </w:r>
          </w:p>
        </w:tc>
        <w:tc>
          <w:tcPr>
            <w:tcW w:w="3006" w:type="dxa"/>
          </w:tcPr>
          <w:p w:rsidR="000D0AD8" w:rsidRDefault="009F067C">
            <w:r>
              <w:t>4</w:t>
            </w:r>
            <w:r w:rsidR="00E95189">
              <w:t>*</w:t>
            </w:r>
          </w:p>
        </w:tc>
      </w:tr>
      <w:tr w:rsidR="004505B4" w:rsidTr="00E95189">
        <w:tc>
          <w:tcPr>
            <w:tcW w:w="3823" w:type="dxa"/>
          </w:tcPr>
          <w:p w:rsidR="004505B4" w:rsidRDefault="004505B4">
            <w:r>
              <w:t>Active online community</w:t>
            </w:r>
          </w:p>
        </w:tc>
        <w:tc>
          <w:tcPr>
            <w:tcW w:w="2187" w:type="dxa"/>
          </w:tcPr>
          <w:p w:rsidR="004505B4" w:rsidRDefault="004505B4">
            <w:r>
              <w:t>5</w:t>
            </w:r>
          </w:p>
        </w:tc>
        <w:tc>
          <w:tcPr>
            <w:tcW w:w="3006" w:type="dxa"/>
          </w:tcPr>
          <w:p w:rsidR="004505B4" w:rsidRDefault="004505B4">
            <w:r>
              <w:t>2</w:t>
            </w:r>
          </w:p>
        </w:tc>
      </w:tr>
      <w:tr w:rsidR="00937BE7" w:rsidTr="00E95189">
        <w:tc>
          <w:tcPr>
            <w:tcW w:w="3823" w:type="dxa"/>
          </w:tcPr>
          <w:p w:rsidR="00937BE7" w:rsidRDefault="009F067C">
            <w:r>
              <w:t xml:space="preserve">PPT conversion </w:t>
            </w:r>
            <w:r w:rsidR="00937BE7">
              <w:t>Time</w:t>
            </w:r>
          </w:p>
        </w:tc>
        <w:tc>
          <w:tcPr>
            <w:tcW w:w="2187" w:type="dxa"/>
          </w:tcPr>
          <w:p w:rsidR="00937BE7" w:rsidRDefault="009F067C">
            <w:r>
              <w:t>3 hrs</w:t>
            </w:r>
          </w:p>
        </w:tc>
        <w:tc>
          <w:tcPr>
            <w:tcW w:w="3006" w:type="dxa"/>
          </w:tcPr>
          <w:p w:rsidR="00937BE7" w:rsidRDefault="009F067C">
            <w:r>
              <w:t>5hrs</w:t>
            </w:r>
          </w:p>
        </w:tc>
      </w:tr>
    </w:tbl>
    <w:p w:rsidR="000D0AD8" w:rsidRDefault="000D0AD8"/>
    <w:p w:rsidR="00E06F5D" w:rsidRDefault="00F10BE1">
      <w:r>
        <w:t xml:space="preserve">Captivate has </w:t>
      </w:r>
      <w:r w:rsidR="006010AE">
        <w:t>a more limiting</w:t>
      </w:r>
      <w:r w:rsidR="005126E2">
        <w:t xml:space="preserve"> </w:t>
      </w:r>
      <w:proofErr w:type="spellStart"/>
      <w:r w:rsidR="005126E2">
        <w:t>powerpoint</w:t>
      </w:r>
      <w:proofErr w:type="spellEnd"/>
      <w:r w:rsidR="005126E2">
        <w:t xml:space="preserve"> feel to it, basic adjustments, working within more rigid boundaries and a harder learning curve, plus there is not the </w:t>
      </w:r>
      <w:r w:rsidR="00685130">
        <w:t>community support group online.</w:t>
      </w:r>
    </w:p>
    <w:p w:rsidR="00E06F5D" w:rsidRDefault="002F4512">
      <w:r>
        <w:t>Articulate h</w:t>
      </w:r>
      <w:r w:rsidR="00E06F5D">
        <w:t>as a better user interface, is quicker to put simple quizzes together and make minor adjustments within them</w:t>
      </w:r>
      <w:r>
        <w:t>,</w:t>
      </w:r>
      <w:r w:rsidR="00E06F5D">
        <w:t xml:space="preserve"> and produces e-learning that looks immediately better without having to </w:t>
      </w:r>
      <w:r>
        <w:t>delve too deep into the settings, and therefore quicker to pick up.</w:t>
      </w:r>
    </w:p>
    <w:p w:rsidR="004505B4" w:rsidRDefault="002F4512">
      <w:r>
        <w:t>Another plus for Articulate is the</w:t>
      </w:r>
      <w:r>
        <w:t xml:space="preserve"> very active and lively online community where they promote sharing of new templates and enhancements</w:t>
      </w:r>
      <w:r>
        <w:t xml:space="preserve"> that</w:t>
      </w:r>
      <w:r>
        <w:t xml:space="preserve"> will enable the apprentices to focus on the learning design aspect rather than the software obstacles.</w:t>
      </w:r>
    </w:p>
    <w:p w:rsidR="004C03B0" w:rsidRDefault="00685130">
      <w:r>
        <w:t>I have looked at many comparisons</w:t>
      </w:r>
      <w:r w:rsidR="009F067C">
        <w:t xml:space="preserve"> and reviews</w:t>
      </w:r>
      <w:r>
        <w:t xml:space="preserve"> between Captivate and Articulate</w:t>
      </w:r>
      <w:r w:rsidR="004C03B0">
        <w:t xml:space="preserve"> and they both have devoted fans of each platform leading me to believe that both are fully capable pieces of software, but, I found Articulate the quickest to get going with,</w:t>
      </w:r>
      <w:r w:rsidR="00247288">
        <w:t xml:space="preserve"> providing</w:t>
      </w:r>
      <w:r w:rsidR="004C03B0">
        <w:t xml:space="preserve"> the best import from </w:t>
      </w:r>
      <w:proofErr w:type="spellStart"/>
      <w:r w:rsidR="004C03B0">
        <w:t>powerpoint</w:t>
      </w:r>
      <w:proofErr w:type="spellEnd"/>
      <w:r w:rsidR="004C03B0">
        <w:t xml:space="preserve"> and many ready to go </w:t>
      </w:r>
      <w:r w:rsidR="009F067C">
        <w:t>good looking</w:t>
      </w:r>
      <w:r w:rsidR="004C03B0">
        <w:t xml:space="preserve"> templates with varied uses. </w:t>
      </w:r>
    </w:p>
    <w:p w:rsidR="00247288" w:rsidRDefault="009F067C">
      <w:r>
        <w:t xml:space="preserve">In my evaluation and testing Articulate also needed the least time to produce a better looking product, with my starting point for both test projects as a supplied </w:t>
      </w:r>
      <w:proofErr w:type="spellStart"/>
      <w:proofErr w:type="gramStart"/>
      <w:r>
        <w:t>powerpoint</w:t>
      </w:r>
      <w:proofErr w:type="spellEnd"/>
      <w:proofErr w:type="gramEnd"/>
      <w:r>
        <w:t xml:space="preserve">. </w:t>
      </w:r>
    </w:p>
    <w:p w:rsidR="009F067C" w:rsidRDefault="009F067C">
      <w:r>
        <w:t>Articulate</w:t>
      </w:r>
      <w:r>
        <w:t xml:space="preserve"> took 3 hours to convert the </w:t>
      </w:r>
      <w:r>
        <w:t>project</w:t>
      </w:r>
      <w:r>
        <w:t xml:space="preserve"> into a simple quiz and screen simulation whereas Captivate took 5 hours. </w:t>
      </w:r>
    </w:p>
    <w:p w:rsidR="00247288" w:rsidRDefault="00247288">
      <w:r>
        <w:t>Bearing in mind that the level of digital skill the apprentices come in with will be varied from basic design knowledge down to possibly none, my concern would be that</w:t>
      </w:r>
      <w:r>
        <w:t xml:space="preserve"> the apprentices time</w:t>
      </w:r>
      <w:r>
        <w:t xml:space="preserve"> would be</w:t>
      </w:r>
      <w:r>
        <w:t xml:space="preserve"> taken up with </w:t>
      </w:r>
      <w:r>
        <w:t>learning captivate</w:t>
      </w:r>
      <w:r>
        <w:t xml:space="preserve"> rather than </w:t>
      </w:r>
      <w:r>
        <w:t xml:space="preserve">being able to get on with the wider aspects of e-learning design as </w:t>
      </w:r>
      <w:r w:rsidR="00853168">
        <w:t>they</w:t>
      </w:r>
      <w:r>
        <w:t xml:space="preserve"> would definitely need more teaching time </w:t>
      </w:r>
      <w:r w:rsidR="00853168">
        <w:t>for the basics.</w:t>
      </w:r>
    </w:p>
    <w:p w:rsidR="008D50BC" w:rsidRDefault="009F067C">
      <w:r>
        <w:t>Articulate has the edge in almost all aspects in my testing and I would recommend this as the software to teach on the Digital learning Design course.</w:t>
      </w:r>
    </w:p>
    <w:p w:rsidR="00247288" w:rsidRDefault="00247288"/>
    <w:sectPr w:rsidR="002472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5AB"/>
    <w:rsid w:val="000D0AD8"/>
    <w:rsid w:val="00172CC6"/>
    <w:rsid w:val="00232407"/>
    <w:rsid w:val="00247288"/>
    <w:rsid w:val="002815AB"/>
    <w:rsid w:val="002E1B42"/>
    <w:rsid w:val="002F4512"/>
    <w:rsid w:val="00323BC7"/>
    <w:rsid w:val="004505B4"/>
    <w:rsid w:val="004C03B0"/>
    <w:rsid w:val="004F65CD"/>
    <w:rsid w:val="005126E2"/>
    <w:rsid w:val="005A34ED"/>
    <w:rsid w:val="006010AE"/>
    <w:rsid w:val="00685130"/>
    <w:rsid w:val="00853168"/>
    <w:rsid w:val="008B0217"/>
    <w:rsid w:val="008D50BC"/>
    <w:rsid w:val="00937BE7"/>
    <w:rsid w:val="009F067C"/>
    <w:rsid w:val="00C2125F"/>
    <w:rsid w:val="00D70BA5"/>
    <w:rsid w:val="00E06F5D"/>
    <w:rsid w:val="00E95189"/>
    <w:rsid w:val="00EF159B"/>
    <w:rsid w:val="00F10BE1"/>
    <w:rsid w:val="00F8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ADD08C-64A1-4E13-A0E9-E7D3D10FE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5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0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F15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4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</dc:creator>
  <cp:keywords/>
  <dc:description/>
  <cp:lastModifiedBy>TT</cp:lastModifiedBy>
  <cp:revision>13</cp:revision>
  <dcterms:created xsi:type="dcterms:W3CDTF">2015-02-02T14:28:00Z</dcterms:created>
  <dcterms:modified xsi:type="dcterms:W3CDTF">2015-02-09T13:46:00Z</dcterms:modified>
</cp:coreProperties>
</file>